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2C3" w:rsidRPr="005C5433" w:rsidRDefault="006952C3" w:rsidP="005C5433">
      <w:pPr>
        <w:ind w:left="4962"/>
        <w:jc w:val="right"/>
        <w:outlineLvl w:val="0"/>
        <w:rPr>
          <w:b/>
          <w:bCs/>
          <w:sz w:val="24"/>
          <w:szCs w:val="24"/>
        </w:rPr>
      </w:pPr>
      <w:r w:rsidRPr="005C5433">
        <w:rPr>
          <w:b/>
          <w:bCs/>
          <w:sz w:val="24"/>
          <w:szCs w:val="24"/>
        </w:rPr>
        <w:t>УТВЕРЖДАЮ</w:t>
      </w:r>
    </w:p>
    <w:p w:rsidR="006952C3" w:rsidRPr="005C5433" w:rsidRDefault="006952C3" w:rsidP="005C5433">
      <w:pPr>
        <w:ind w:left="4962"/>
        <w:jc w:val="right"/>
        <w:outlineLvl w:val="0"/>
        <w:rPr>
          <w:b/>
          <w:bCs/>
          <w:sz w:val="24"/>
          <w:szCs w:val="24"/>
        </w:rPr>
      </w:pPr>
    </w:p>
    <w:p w:rsidR="006952C3" w:rsidRPr="005C5433" w:rsidRDefault="006952C3" w:rsidP="005C5433">
      <w:pPr>
        <w:ind w:left="4962"/>
        <w:jc w:val="right"/>
        <w:rPr>
          <w:bCs/>
          <w:sz w:val="24"/>
          <w:szCs w:val="24"/>
        </w:rPr>
      </w:pPr>
      <w:r w:rsidRPr="005C5433">
        <w:rPr>
          <w:bCs/>
          <w:sz w:val="24"/>
          <w:szCs w:val="24"/>
        </w:rPr>
        <w:t xml:space="preserve">Председатель Конкурсной комиссии </w:t>
      </w:r>
    </w:p>
    <w:p w:rsidR="006952C3" w:rsidRPr="005C5433" w:rsidRDefault="006952C3" w:rsidP="005C5433">
      <w:pPr>
        <w:ind w:left="4962"/>
        <w:jc w:val="right"/>
        <w:rPr>
          <w:bCs/>
          <w:sz w:val="24"/>
          <w:szCs w:val="24"/>
        </w:rPr>
      </w:pPr>
      <w:r w:rsidRPr="005C5433">
        <w:rPr>
          <w:bCs/>
          <w:sz w:val="24"/>
          <w:szCs w:val="24"/>
        </w:rPr>
        <w:t>АО «Дальгипротранс»</w:t>
      </w:r>
    </w:p>
    <w:p w:rsidR="006952C3" w:rsidRPr="005C5433" w:rsidRDefault="006952C3" w:rsidP="005C5433">
      <w:pPr>
        <w:ind w:left="4962"/>
        <w:jc w:val="right"/>
        <w:rPr>
          <w:bCs/>
          <w:sz w:val="24"/>
          <w:szCs w:val="24"/>
        </w:rPr>
      </w:pPr>
      <w:r w:rsidRPr="005C5433">
        <w:rPr>
          <w:bCs/>
          <w:sz w:val="24"/>
          <w:szCs w:val="24"/>
        </w:rPr>
        <w:t xml:space="preserve">                                                                                  «___» ____________  201</w:t>
      </w:r>
      <w:r w:rsidR="007A1DE9">
        <w:rPr>
          <w:bCs/>
          <w:sz w:val="24"/>
          <w:szCs w:val="24"/>
        </w:rPr>
        <w:t>9</w:t>
      </w:r>
      <w:r w:rsidRPr="005C5433">
        <w:rPr>
          <w:bCs/>
          <w:sz w:val="24"/>
          <w:szCs w:val="24"/>
        </w:rPr>
        <w:t xml:space="preserve"> г.</w:t>
      </w:r>
    </w:p>
    <w:p w:rsidR="006952C3" w:rsidRPr="005C5433" w:rsidRDefault="006952C3" w:rsidP="005C5433">
      <w:pPr>
        <w:ind w:left="4962"/>
        <w:rPr>
          <w:bCs/>
          <w:sz w:val="24"/>
          <w:szCs w:val="24"/>
        </w:rPr>
      </w:pPr>
    </w:p>
    <w:p w:rsidR="00646C0E" w:rsidRPr="005C5433" w:rsidRDefault="00646C0E" w:rsidP="005C5433">
      <w:pPr>
        <w:jc w:val="right"/>
        <w:rPr>
          <w:sz w:val="24"/>
          <w:szCs w:val="24"/>
        </w:rPr>
      </w:pPr>
    </w:p>
    <w:p w:rsidR="00D25298" w:rsidRPr="005C5433" w:rsidRDefault="00646C0E" w:rsidP="005C5433">
      <w:pPr>
        <w:jc w:val="center"/>
        <w:rPr>
          <w:sz w:val="24"/>
          <w:szCs w:val="24"/>
        </w:rPr>
      </w:pPr>
      <w:r w:rsidRPr="005C5433">
        <w:rPr>
          <w:b/>
          <w:color w:val="FF0000"/>
          <w:sz w:val="24"/>
          <w:szCs w:val="24"/>
        </w:rPr>
        <w:t>ВНИМАНИЕ!</w:t>
      </w:r>
    </w:p>
    <w:p w:rsidR="00F21805" w:rsidRPr="005C5433" w:rsidRDefault="00F21805" w:rsidP="005C5433">
      <w:pPr>
        <w:jc w:val="center"/>
        <w:rPr>
          <w:b/>
          <w:sz w:val="24"/>
          <w:szCs w:val="24"/>
        </w:rPr>
      </w:pPr>
    </w:p>
    <w:p w:rsidR="00E83500" w:rsidRDefault="00D25298" w:rsidP="005C5433">
      <w:pPr>
        <w:jc w:val="center"/>
        <w:rPr>
          <w:b/>
          <w:bCs/>
          <w:sz w:val="24"/>
          <w:szCs w:val="24"/>
        </w:rPr>
      </w:pPr>
      <w:r w:rsidRPr="005C5433">
        <w:rPr>
          <w:b/>
          <w:sz w:val="24"/>
          <w:szCs w:val="24"/>
        </w:rPr>
        <w:t>Изменения в</w:t>
      </w:r>
      <w:r w:rsidR="00F21805" w:rsidRPr="005C5433">
        <w:rPr>
          <w:b/>
          <w:sz w:val="24"/>
          <w:szCs w:val="24"/>
        </w:rPr>
        <w:t xml:space="preserve"> </w:t>
      </w:r>
      <w:r w:rsidR="004444A7">
        <w:rPr>
          <w:b/>
          <w:sz w:val="24"/>
          <w:szCs w:val="24"/>
        </w:rPr>
        <w:t>извещении котировочной</w:t>
      </w:r>
      <w:r w:rsidR="00F21805" w:rsidRPr="005C5433">
        <w:rPr>
          <w:b/>
          <w:sz w:val="24"/>
          <w:szCs w:val="24"/>
        </w:rPr>
        <w:t xml:space="preserve"> документаци</w:t>
      </w:r>
      <w:r w:rsidR="004444A7">
        <w:rPr>
          <w:b/>
          <w:sz w:val="24"/>
          <w:szCs w:val="24"/>
        </w:rPr>
        <w:t>и запроса</w:t>
      </w:r>
      <w:r w:rsidR="00F21805" w:rsidRPr="005C5433">
        <w:rPr>
          <w:b/>
          <w:sz w:val="24"/>
          <w:szCs w:val="24"/>
        </w:rPr>
        <w:t xml:space="preserve"> </w:t>
      </w:r>
      <w:r w:rsidR="004444A7" w:rsidRPr="004444A7">
        <w:rPr>
          <w:b/>
          <w:bCs/>
          <w:sz w:val="24"/>
          <w:szCs w:val="24"/>
        </w:rPr>
        <w:t>котировок  в электронной форме №24/ЗКЦ-ДГТ/19</w:t>
      </w:r>
      <w:r w:rsidR="004444A7">
        <w:rPr>
          <w:b/>
          <w:bCs/>
          <w:sz w:val="24"/>
          <w:szCs w:val="24"/>
        </w:rPr>
        <w:t xml:space="preserve"> н</w:t>
      </w:r>
      <w:r w:rsidR="004444A7" w:rsidRPr="004444A7">
        <w:rPr>
          <w:b/>
          <w:bCs/>
          <w:sz w:val="24"/>
          <w:szCs w:val="24"/>
        </w:rPr>
        <w:t xml:space="preserve">а право заключения договора выполнения работ по благоустройству прилегающей территории производственной базы пер. </w:t>
      </w:r>
      <w:proofErr w:type="gramStart"/>
      <w:r w:rsidR="004444A7" w:rsidRPr="004444A7">
        <w:rPr>
          <w:b/>
          <w:bCs/>
          <w:sz w:val="24"/>
          <w:szCs w:val="24"/>
        </w:rPr>
        <w:t>Промышленный</w:t>
      </w:r>
      <w:proofErr w:type="gramEnd"/>
      <w:r w:rsidR="004444A7" w:rsidRPr="004444A7">
        <w:rPr>
          <w:b/>
          <w:bCs/>
          <w:sz w:val="24"/>
          <w:szCs w:val="24"/>
        </w:rPr>
        <w:t>, 1</w:t>
      </w:r>
    </w:p>
    <w:p w:rsidR="0042017B" w:rsidRDefault="0042017B" w:rsidP="005C5433">
      <w:pPr>
        <w:jc w:val="center"/>
        <w:rPr>
          <w:b/>
          <w:bCs/>
          <w:sz w:val="24"/>
          <w:szCs w:val="24"/>
        </w:rPr>
      </w:pPr>
    </w:p>
    <w:p w:rsidR="00A144BA" w:rsidRDefault="00A144BA" w:rsidP="004444A7">
      <w:pPr>
        <w:pStyle w:val="a9"/>
        <w:numPr>
          <w:ilvl w:val="0"/>
          <w:numId w:val="12"/>
        </w:numPr>
        <w:tabs>
          <w:tab w:val="left" w:pos="426"/>
        </w:tabs>
        <w:ind w:left="0" w:firstLine="142"/>
        <w:rPr>
          <w:b/>
          <w:bCs/>
          <w:sz w:val="24"/>
          <w:szCs w:val="24"/>
        </w:rPr>
      </w:pPr>
      <w:r w:rsidRPr="004444A7">
        <w:rPr>
          <w:b/>
          <w:bCs/>
          <w:sz w:val="24"/>
          <w:szCs w:val="24"/>
        </w:rPr>
        <w:t xml:space="preserve">Внести изменения в </w:t>
      </w:r>
      <w:r w:rsidR="004444A7" w:rsidRPr="004444A7">
        <w:rPr>
          <w:b/>
          <w:bCs/>
          <w:sz w:val="24"/>
          <w:szCs w:val="24"/>
        </w:rPr>
        <w:t>строку «предмет договора с указанием объемов выполняемых работ»</w:t>
      </w:r>
      <w:r w:rsidRPr="004444A7">
        <w:rPr>
          <w:b/>
          <w:bCs/>
          <w:sz w:val="24"/>
          <w:szCs w:val="24"/>
        </w:rPr>
        <w:t xml:space="preserve"> и изложить в следующей</w:t>
      </w:r>
      <w:r w:rsidR="004444A7" w:rsidRPr="004444A7">
        <w:rPr>
          <w:b/>
          <w:bCs/>
          <w:sz w:val="24"/>
          <w:szCs w:val="24"/>
        </w:rPr>
        <w:t xml:space="preserve"> </w:t>
      </w:r>
      <w:r w:rsidRPr="004444A7">
        <w:rPr>
          <w:b/>
          <w:bCs/>
          <w:sz w:val="24"/>
          <w:szCs w:val="24"/>
        </w:rPr>
        <w:t>редакции:</w:t>
      </w:r>
    </w:p>
    <w:p w:rsidR="004444A7" w:rsidRDefault="004444A7" w:rsidP="004444A7">
      <w:pPr>
        <w:pStyle w:val="a9"/>
        <w:tabs>
          <w:tab w:val="left" w:pos="426"/>
        </w:tabs>
        <w:ind w:left="142"/>
        <w:rPr>
          <w:b/>
          <w:bCs/>
          <w:sz w:val="24"/>
          <w:szCs w:val="24"/>
        </w:rPr>
      </w:pPr>
    </w:p>
    <w:tbl>
      <w:tblPr>
        <w:tblW w:w="0" w:type="auto"/>
        <w:tblCellSpacing w:w="5" w:type="nil"/>
        <w:tblLayout w:type="fixed"/>
        <w:tblCellMar>
          <w:top w:w="75" w:type="dxa"/>
          <w:left w:w="40" w:type="dxa"/>
          <w:bottom w:w="75" w:type="dxa"/>
          <w:right w:w="40" w:type="dxa"/>
        </w:tblCellMar>
        <w:tblLook w:val="0000" w:firstRow="0" w:lastRow="0" w:firstColumn="0" w:lastColumn="0" w:noHBand="0" w:noVBand="0"/>
      </w:tblPr>
      <w:tblGrid>
        <w:gridCol w:w="2977"/>
        <w:gridCol w:w="7229"/>
      </w:tblGrid>
      <w:tr w:rsidR="004444A7" w:rsidRPr="004444A7" w:rsidTr="004444A7">
        <w:trPr>
          <w:trHeight w:val="600"/>
          <w:tblCellSpacing w:w="5" w:type="nil"/>
        </w:trPr>
        <w:tc>
          <w:tcPr>
            <w:tcW w:w="2977" w:type="dxa"/>
            <w:tcBorders>
              <w:top w:val="single" w:sz="4" w:space="0" w:color="auto"/>
              <w:left w:val="single" w:sz="4" w:space="0" w:color="auto"/>
              <w:bottom w:val="single" w:sz="4" w:space="0" w:color="auto"/>
              <w:right w:val="single" w:sz="8" w:space="0" w:color="auto"/>
            </w:tcBorders>
          </w:tcPr>
          <w:p w:rsidR="004444A7" w:rsidRPr="004444A7" w:rsidRDefault="004444A7" w:rsidP="004444A7">
            <w:pPr>
              <w:pStyle w:val="a9"/>
              <w:tabs>
                <w:tab w:val="left" w:pos="426"/>
              </w:tabs>
              <w:ind w:left="142"/>
              <w:rPr>
                <w:bCs/>
                <w:sz w:val="24"/>
                <w:szCs w:val="24"/>
              </w:rPr>
            </w:pPr>
            <w:r w:rsidRPr="004444A7">
              <w:rPr>
                <w:bCs/>
                <w:sz w:val="24"/>
                <w:szCs w:val="24"/>
              </w:rPr>
              <w:t>Предмет договора с указанием объемов выполняемых работ</w:t>
            </w:r>
          </w:p>
        </w:tc>
        <w:tc>
          <w:tcPr>
            <w:tcW w:w="7229" w:type="dxa"/>
            <w:tcBorders>
              <w:top w:val="single" w:sz="4" w:space="0" w:color="auto"/>
              <w:left w:val="single" w:sz="8" w:space="0" w:color="auto"/>
              <w:bottom w:val="single" w:sz="4" w:space="0" w:color="auto"/>
              <w:right w:val="single" w:sz="4" w:space="0" w:color="auto"/>
            </w:tcBorders>
          </w:tcPr>
          <w:p w:rsidR="004444A7" w:rsidRPr="004444A7" w:rsidRDefault="004444A7" w:rsidP="004444A7">
            <w:pPr>
              <w:pStyle w:val="a9"/>
              <w:tabs>
                <w:tab w:val="left" w:pos="426"/>
              </w:tabs>
              <w:ind w:left="0"/>
              <w:jc w:val="both"/>
              <w:rPr>
                <w:bCs/>
                <w:sz w:val="24"/>
                <w:szCs w:val="24"/>
              </w:rPr>
            </w:pPr>
            <w:r w:rsidRPr="004444A7">
              <w:rPr>
                <w:bCs/>
                <w:sz w:val="24"/>
                <w:szCs w:val="24"/>
              </w:rPr>
              <w:t xml:space="preserve">На право заключения договора выполнения работ по благоустройству прилегающей территории производственной базы пер. </w:t>
            </w:r>
            <w:proofErr w:type="gramStart"/>
            <w:r w:rsidRPr="004444A7">
              <w:rPr>
                <w:bCs/>
                <w:sz w:val="24"/>
                <w:szCs w:val="24"/>
              </w:rPr>
              <w:t>Промышленный</w:t>
            </w:r>
            <w:proofErr w:type="gramEnd"/>
            <w:r w:rsidRPr="004444A7">
              <w:rPr>
                <w:bCs/>
                <w:sz w:val="24"/>
                <w:szCs w:val="24"/>
              </w:rPr>
              <w:t>, 1.</w:t>
            </w:r>
          </w:p>
          <w:p w:rsidR="004444A7" w:rsidRPr="004444A7" w:rsidRDefault="004444A7" w:rsidP="004444A7">
            <w:pPr>
              <w:pStyle w:val="a9"/>
              <w:tabs>
                <w:tab w:val="left" w:pos="426"/>
              </w:tabs>
              <w:ind w:left="0"/>
              <w:jc w:val="both"/>
              <w:rPr>
                <w:bCs/>
                <w:sz w:val="24"/>
                <w:szCs w:val="24"/>
              </w:rPr>
            </w:pPr>
            <w:r w:rsidRPr="004444A7">
              <w:rPr>
                <w:bCs/>
                <w:sz w:val="24"/>
                <w:szCs w:val="24"/>
              </w:rPr>
              <w:t xml:space="preserve">Необходимый объем, и состав Работ представлены в  Таблицах №1,2 </w:t>
            </w:r>
            <w:proofErr w:type="spellStart"/>
            <w:r w:rsidRPr="004444A7">
              <w:rPr>
                <w:bCs/>
                <w:sz w:val="24"/>
                <w:szCs w:val="24"/>
              </w:rPr>
              <w:t>п.п</w:t>
            </w:r>
            <w:proofErr w:type="spellEnd"/>
            <w:r w:rsidRPr="004444A7">
              <w:rPr>
                <w:bCs/>
                <w:sz w:val="24"/>
                <w:szCs w:val="24"/>
              </w:rPr>
              <w:t>. 1.2.1.1. технического задания котировочной документации и в Приложении №8 к котировочной документации.</w:t>
            </w:r>
          </w:p>
        </w:tc>
      </w:tr>
    </w:tbl>
    <w:p w:rsidR="004444A7" w:rsidRPr="004444A7" w:rsidRDefault="004444A7" w:rsidP="004444A7">
      <w:pPr>
        <w:pStyle w:val="a9"/>
        <w:tabs>
          <w:tab w:val="left" w:pos="426"/>
        </w:tabs>
        <w:ind w:left="142"/>
        <w:rPr>
          <w:b/>
          <w:bCs/>
          <w:sz w:val="24"/>
          <w:szCs w:val="24"/>
        </w:rPr>
      </w:pPr>
    </w:p>
    <w:p w:rsidR="0042017B" w:rsidRPr="004444A7" w:rsidRDefault="0042017B" w:rsidP="00001B9B">
      <w:pPr>
        <w:pStyle w:val="a9"/>
        <w:ind w:left="0"/>
        <w:jc w:val="both"/>
        <w:rPr>
          <w:sz w:val="24"/>
          <w:szCs w:val="24"/>
        </w:rPr>
      </w:pPr>
    </w:p>
    <w:p w:rsidR="007B1537" w:rsidRPr="004444A7" w:rsidRDefault="007B1537" w:rsidP="005C5433">
      <w:pPr>
        <w:pStyle w:val="a9"/>
        <w:ind w:left="360"/>
        <w:jc w:val="both"/>
        <w:rPr>
          <w:sz w:val="24"/>
          <w:szCs w:val="24"/>
        </w:rPr>
      </w:pPr>
    </w:p>
    <w:p w:rsidR="00C10CB4" w:rsidRPr="005C5433" w:rsidRDefault="00DC2A49" w:rsidP="00163482">
      <w:pPr>
        <w:pStyle w:val="a9"/>
        <w:ind w:left="0"/>
        <w:jc w:val="both"/>
        <w:rPr>
          <w:sz w:val="24"/>
          <w:szCs w:val="24"/>
        </w:rPr>
      </w:pPr>
      <w:r w:rsidRPr="005C5433">
        <w:rPr>
          <w:sz w:val="24"/>
          <w:szCs w:val="24"/>
        </w:rPr>
        <w:t>Согласовано:</w:t>
      </w:r>
    </w:p>
    <w:p w:rsidR="00DC2A49" w:rsidRDefault="00DC2A49" w:rsidP="00163482">
      <w:pPr>
        <w:pStyle w:val="a9"/>
        <w:ind w:left="0"/>
        <w:jc w:val="both"/>
        <w:rPr>
          <w:sz w:val="24"/>
          <w:szCs w:val="24"/>
        </w:rPr>
      </w:pPr>
    </w:p>
    <w:p w:rsidR="007A2C63" w:rsidRPr="005C5433" w:rsidRDefault="007A2C63" w:rsidP="00163482">
      <w:pPr>
        <w:pStyle w:val="a9"/>
        <w:ind w:left="0"/>
        <w:jc w:val="both"/>
        <w:rPr>
          <w:sz w:val="24"/>
          <w:szCs w:val="24"/>
        </w:rPr>
      </w:pPr>
    </w:p>
    <w:p w:rsidR="00C10CB4" w:rsidRPr="005C5433" w:rsidRDefault="00C10CB4" w:rsidP="00163482">
      <w:pPr>
        <w:pStyle w:val="a9"/>
        <w:ind w:left="0"/>
        <w:jc w:val="both"/>
        <w:rPr>
          <w:sz w:val="24"/>
          <w:szCs w:val="24"/>
        </w:rPr>
      </w:pPr>
      <w:bookmarkStart w:id="0" w:name="_GoBack"/>
      <w:bookmarkEnd w:id="0"/>
    </w:p>
    <w:sectPr w:rsidR="00C10CB4" w:rsidRPr="005C5433" w:rsidSect="00032CBE">
      <w:pgSz w:w="11906" w:h="16838"/>
      <w:pgMar w:top="680" w:right="851" w:bottom="426"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C76" w:rsidRDefault="00E51C76">
      <w:r>
        <w:separator/>
      </w:r>
    </w:p>
  </w:endnote>
  <w:endnote w:type="continuationSeparator" w:id="0">
    <w:p w:rsidR="00E51C76" w:rsidRDefault="00E5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C76" w:rsidRDefault="00E51C76">
      <w:r>
        <w:separator/>
      </w:r>
    </w:p>
  </w:footnote>
  <w:footnote w:type="continuationSeparator" w:id="0">
    <w:p w:rsidR="00E51C76" w:rsidRDefault="00E51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579A"/>
    <w:multiLevelType w:val="multilevel"/>
    <w:tmpl w:val="ED8254D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C670A43"/>
    <w:multiLevelType w:val="hybridMultilevel"/>
    <w:tmpl w:val="FA680866"/>
    <w:lvl w:ilvl="0" w:tplc="22F0B42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nsid w:val="0EA92D0D"/>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C70C51"/>
    <w:multiLevelType w:val="hybridMultilevel"/>
    <w:tmpl w:val="3BEC2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976F2B"/>
    <w:multiLevelType w:val="multilevel"/>
    <w:tmpl w:val="0BEC9B6E"/>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95E5D04"/>
    <w:multiLevelType w:val="hybridMultilevel"/>
    <w:tmpl w:val="6A64D4D0"/>
    <w:lvl w:ilvl="0" w:tplc="B43AB15A">
      <w:start w:val="4"/>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6">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7">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2B690ACD"/>
    <w:multiLevelType w:val="multilevel"/>
    <w:tmpl w:val="08CCBF08"/>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nsid w:val="3097507B"/>
    <w:multiLevelType w:val="hybridMultilevel"/>
    <w:tmpl w:val="8CD43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3">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nsid w:val="6A1625CD"/>
    <w:multiLevelType w:val="multilevel"/>
    <w:tmpl w:val="1188FACA"/>
    <w:lvl w:ilvl="0">
      <w:start w:val="1"/>
      <w:numFmt w:val="decimal"/>
      <w:lvlText w:val="%1."/>
      <w:lvlJc w:val="left"/>
      <w:pPr>
        <w:ind w:left="360" w:hanging="360"/>
      </w:pPr>
      <w:rPr>
        <w:rFonts w:hint="default"/>
      </w:rPr>
    </w:lvl>
    <w:lvl w:ilvl="1">
      <w:start w:val="7"/>
      <w:numFmt w:val="decimal"/>
      <w:lvlText w:val="%1.%2."/>
      <w:lvlJc w:val="left"/>
      <w:pPr>
        <w:ind w:left="928" w:hanging="360"/>
      </w:pPr>
      <w:rPr>
        <w:rFonts w:ascii="Times New Roman" w:hAnsi="Times New Roman" w:cs="Times New Roman"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nsid w:val="7E834C02"/>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1"/>
  </w:num>
  <w:num w:numId="4">
    <w:abstractNumId w:val="8"/>
  </w:num>
  <w:num w:numId="5">
    <w:abstractNumId w:val="12"/>
  </w:num>
  <w:num w:numId="6">
    <w:abstractNumId w:val="9"/>
  </w:num>
  <w:num w:numId="7">
    <w:abstractNumId w:val="10"/>
  </w:num>
  <w:num w:numId="8">
    <w:abstractNumId w:val="5"/>
  </w:num>
  <w:num w:numId="9">
    <w:abstractNumId w:val="3"/>
  </w:num>
  <w:num w:numId="10">
    <w:abstractNumId w:val="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4"/>
  </w:num>
  <w:num w:numId="14">
    <w:abstractNumId w:val="2"/>
  </w:num>
  <w:num w:numId="15">
    <w:abstractNumId w:val="13"/>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76"/>
    <w:rsid w:val="00001B9B"/>
    <w:rsid w:val="00014880"/>
    <w:rsid w:val="00030F08"/>
    <w:rsid w:val="00032CBE"/>
    <w:rsid w:val="00035128"/>
    <w:rsid w:val="00044CA9"/>
    <w:rsid w:val="00076B82"/>
    <w:rsid w:val="00153AF1"/>
    <w:rsid w:val="00163482"/>
    <w:rsid w:val="001676CC"/>
    <w:rsid w:val="001D1CE1"/>
    <w:rsid w:val="001F72F1"/>
    <w:rsid w:val="002241FC"/>
    <w:rsid w:val="0029629E"/>
    <w:rsid w:val="002A10B3"/>
    <w:rsid w:val="002B516D"/>
    <w:rsid w:val="002B7B01"/>
    <w:rsid w:val="002C525F"/>
    <w:rsid w:val="002E0BE2"/>
    <w:rsid w:val="002F285D"/>
    <w:rsid w:val="002F7F09"/>
    <w:rsid w:val="0031415F"/>
    <w:rsid w:val="003147E9"/>
    <w:rsid w:val="0032666D"/>
    <w:rsid w:val="003308FF"/>
    <w:rsid w:val="00336F67"/>
    <w:rsid w:val="00364014"/>
    <w:rsid w:val="0037565F"/>
    <w:rsid w:val="00415593"/>
    <w:rsid w:val="0042017B"/>
    <w:rsid w:val="004444A7"/>
    <w:rsid w:val="00446432"/>
    <w:rsid w:val="00454066"/>
    <w:rsid w:val="00463D45"/>
    <w:rsid w:val="004B2CD4"/>
    <w:rsid w:val="005152D9"/>
    <w:rsid w:val="005175E0"/>
    <w:rsid w:val="005B4E0E"/>
    <w:rsid w:val="005C5433"/>
    <w:rsid w:val="00646C0E"/>
    <w:rsid w:val="00654189"/>
    <w:rsid w:val="0067097D"/>
    <w:rsid w:val="006952C3"/>
    <w:rsid w:val="006A615D"/>
    <w:rsid w:val="006B6810"/>
    <w:rsid w:val="006E2EE1"/>
    <w:rsid w:val="007138FD"/>
    <w:rsid w:val="007A1DE9"/>
    <w:rsid w:val="007A2C63"/>
    <w:rsid w:val="007B1537"/>
    <w:rsid w:val="00800227"/>
    <w:rsid w:val="00817960"/>
    <w:rsid w:val="00822430"/>
    <w:rsid w:val="00834B92"/>
    <w:rsid w:val="00845147"/>
    <w:rsid w:val="008464BB"/>
    <w:rsid w:val="008477AC"/>
    <w:rsid w:val="00885AF0"/>
    <w:rsid w:val="00895E3B"/>
    <w:rsid w:val="008F1569"/>
    <w:rsid w:val="009F15E4"/>
    <w:rsid w:val="00A144BA"/>
    <w:rsid w:val="00A23B72"/>
    <w:rsid w:val="00A331E3"/>
    <w:rsid w:val="00A3673D"/>
    <w:rsid w:val="00A7668C"/>
    <w:rsid w:val="00A85A40"/>
    <w:rsid w:val="00A8648E"/>
    <w:rsid w:val="00A949BD"/>
    <w:rsid w:val="00AA4C2E"/>
    <w:rsid w:val="00AB4909"/>
    <w:rsid w:val="00B10D42"/>
    <w:rsid w:val="00B30C15"/>
    <w:rsid w:val="00B71E30"/>
    <w:rsid w:val="00BB2D8D"/>
    <w:rsid w:val="00BD6325"/>
    <w:rsid w:val="00BF0DDD"/>
    <w:rsid w:val="00BF3DC3"/>
    <w:rsid w:val="00C10CB4"/>
    <w:rsid w:val="00C20E4D"/>
    <w:rsid w:val="00C94FEC"/>
    <w:rsid w:val="00CF1C91"/>
    <w:rsid w:val="00D0062C"/>
    <w:rsid w:val="00D053E2"/>
    <w:rsid w:val="00D25298"/>
    <w:rsid w:val="00DC2A49"/>
    <w:rsid w:val="00DC7AA2"/>
    <w:rsid w:val="00DE363C"/>
    <w:rsid w:val="00E51C76"/>
    <w:rsid w:val="00E83500"/>
    <w:rsid w:val="00EA0462"/>
    <w:rsid w:val="00F01176"/>
    <w:rsid w:val="00F1360D"/>
    <w:rsid w:val="00F21805"/>
    <w:rsid w:val="00F82C73"/>
    <w:rsid w:val="00FB1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5C5433"/>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aliases w:val="Маркер,название,List Paragraph,Bullet List,FooterText,numbered,SL_Абзац списка,f_Абзац 1,Цветной список - Акцент 11,Bullet Number,Нумерованый список,List Paragraph1,lp1"/>
    <w:basedOn w:val="a"/>
    <w:link w:val="a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b">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5C5433"/>
    <w:rPr>
      <w:rFonts w:ascii="Cambria" w:eastAsia="Times New Roman" w:hAnsi="Cambria" w:cs="Cambria"/>
      <w:b/>
      <w:bCs/>
      <w:i/>
      <w:iCs/>
      <w:sz w:val="28"/>
      <w:szCs w:val="28"/>
      <w:lang w:eastAsia="ru-RU"/>
    </w:rPr>
  </w:style>
  <w:style w:type="character" w:customStyle="1" w:styleId="aa">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9"/>
    <w:uiPriority w:val="34"/>
    <w:qFormat/>
    <w:locked/>
    <w:rsid w:val="005C5433"/>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4B2CD4"/>
    <w:rPr>
      <w:rFonts w:ascii="Tahoma" w:hAnsi="Tahoma" w:cs="Tahoma"/>
      <w:sz w:val="16"/>
      <w:szCs w:val="16"/>
    </w:rPr>
  </w:style>
  <w:style w:type="character" w:customStyle="1" w:styleId="ad">
    <w:name w:val="Текст выноски Знак"/>
    <w:basedOn w:val="a0"/>
    <w:link w:val="ac"/>
    <w:uiPriority w:val="99"/>
    <w:semiHidden/>
    <w:rsid w:val="004B2CD4"/>
    <w:rPr>
      <w:rFonts w:ascii="Tahoma" w:eastAsia="Times New Roman" w:hAnsi="Tahoma" w:cs="Tahoma"/>
      <w:sz w:val="16"/>
      <w:szCs w:val="16"/>
      <w:lang w:eastAsia="ru-RU"/>
    </w:rPr>
  </w:style>
  <w:style w:type="paragraph" w:styleId="ae">
    <w:name w:val="Title"/>
    <w:aliases w:val="Название Знак Знак,%Title Знак Знак,Название Знак Знак1 Знак"/>
    <w:basedOn w:val="a"/>
    <w:next w:val="a"/>
    <w:link w:val="af"/>
    <w:qFormat/>
    <w:rsid w:val="00364014"/>
    <w:pPr>
      <w:spacing w:before="240" w:after="60"/>
      <w:jc w:val="center"/>
      <w:outlineLvl w:val="0"/>
    </w:pPr>
    <w:rPr>
      <w:rFonts w:ascii="Cambria" w:hAnsi="Cambria"/>
      <w:b/>
      <w:bCs/>
      <w:kern w:val="28"/>
      <w:sz w:val="32"/>
      <w:szCs w:val="32"/>
    </w:rPr>
  </w:style>
  <w:style w:type="character" w:customStyle="1" w:styleId="af">
    <w:name w:val="Название Знак"/>
    <w:aliases w:val="Название Знак Знак Знак,%Title Знак Знак Знак,Название Знак Знак1 Знак Знак"/>
    <w:basedOn w:val="a0"/>
    <w:link w:val="ae"/>
    <w:rsid w:val="00364014"/>
    <w:rPr>
      <w:rFonts w:ascii="Cambria" w:eastAsia="Times New Roman" w:hAnsi="Cambria" w:cs="Times New Roman"/>
      <w:b/>
      <w:bCs/>
      <w:kern w:val="28"/>
      <w:sz w:val="32"/>
      <w:szCs w:val="32"/>
      <w:lang w:eastAsia="ru-RU"/>
    </w:rPr>
  </w:style>
  <w:style w:type="paragraph" w:styleId="21">
    <w:name w:val="Body Text Indent 2"/>
    <w:basedOn w:val="a"/>
    <w:link w:val="22"/>
    <w:uiPriority w:val="99"/>
    <w:semiHidden/>
    <w:unhideWhenUsed/>
    <w:rsid w:val="007B1537"/>
    <w:pPr>
      <w:spacing w:after="120" w:line="480" w:lineRule="auto"/>
      <w:ind w:left="283"/>
    </w:pPr>
  </w:style>
  <w:style w:type="character" w:customStyle="1" w:styleId="22">
    <w:name w:val="Основной текст с отступом 2 Знак"/>
    <w:basedOn w:val="a0"/>
    <w:link w:val="21"/>
    <w:uiPriority w:val="99"/>
    <w:semiHidden/>
    <w:rsid w:val="007B1537"/>
    <w:rPr>
      <w:rFonts w:ascii="Times New Roman" w:eastAsia="Times New Roman" w:hAnsi="Times New Roman" w:cs="Times New Roman"/>
      <w:sz w:val="20"/>
      <w:szCs w:val="20"/>
      <w:lang w:eastAsia="ru-RU"/>
    </w:rPr>
  </w:style>
  <w:style w:type="paragraph" w:customStyle="1" w:styleId="23">
    <w:name w:val="Без интервала2"/>
    <w:rsid w:val="007B1537"/>
    <w:pPr>
      <w:spacing w:after="0" w:line="240" w:lineRule="auto"/>
    </w:pPr>
    <w:rPr>
      <w:rFonts w:ascii="Calibri" w:eastAsia="Times New Roman" w:hAnsi="Calibri" w:cs="Times New Roman"/>
      <w:lang w:eastAsia="ru-RU"/>
    </w:rPr>
  </w:style>
  <w:style w:type="character" w:styleId="af0">
    <w:name w:val="Hyperlink"/>
    <w:basedOn w:val="a0"/>
    <w:uiPriority w:val="99"/>
    <w:unhideWhenUsed/>
    <w:rsid w:val="007A1D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5C5433"/>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aliases w:val="Маркер,название,List Paragraph,Bullet List,FooterText,numbered,SL_Абзац списка,f_Абзац 1,Цветной список - Акцент 11,Bullet Number,Нумерованый список,List Paragraph1,lp1"/>
    <w:basedOn w:val="a"/>
    <w:link w:val="a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b">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5C5433"/>
    <w:rPr>
      <w:rFonts w:ascii="Cambria" w:eastAsia="Times New Roman" w:hAnsi="Cambria" w:cs="Cambria"/>
      <w:b/>
      <w:bCs/>
      <w:i/>
      <w:iCs/>
      <w:sz w:val="28"/>
      <w:szCs w:val="28"/>
      <w:lang w:eastAsia="ru-RU"/>
    </w:rPr>
  </w:style>
  <w:style w:type="character" w:customStyle="1" w:styleId="aa">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9"/>
    <w:uiPriority w:val="34"/>
    <w:qFormat/>
    <w:locked/>
    <w:rsid w:val="005C5433"/>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4B2CD4"/>
    <w:rPr>
      <w:rFonts w:ascii="Tahoma" w:hAnsi="Tahoma" w:cs="Tahoma"/>
      <w:sz w:val="16"/>
      <w:szCs w:val="16"/>
    </w:rPr>
  </w:style>
  <w:style w:type="character" w:customStyle="1" w:styleId="ad">
    <w:name w:val="Текст выноски Знак"/>
    <w:basedOn w:val="a0"/>
    <w:link w:val="ac"/>
    <w:uiPriority w:val="99"/>
    <w:semiHidden/>
    <w:rsid w:val="004B2CD4"/>
    <w:rPr>
      <w:rFonts w:ascii="Tahoma" w:eastAsia="Times New Roman" w:hAnsi="Tahoma" w:cs="Tahoma"/>
      <w:sz w:val="16"/>
      <w:szCs w:val="16"/>
      <w:lang w:eastAsia="ru-RU"/>
    </w:rPr>
  </w:style>
  <w:style w:type="paragraph" w:styleId="ae">
    <w:name w:val="Title"/>
    <w:aliases w:val="Название Знак Знак,%Title Знак Знак,Название Знак Знак1 Знак"/>
    <w:basedOn w:val="a"/>
    <w:next w:val="a"/>
    <w:link w:val="af"/>
    <w:qFormat/>
    <w:rsid w:val="00364014"/>
    <w:pPr>
      <w:spacing w:before="240" w:after="60"/>
      <w:jc w:val="center"/>
      <w:outlineLvl w:val="0"/>
    </w:pPr>
    <w:rPr>
      <w:rFonts w:ascii="Cambria" w:hAnsi="Cambria"/>
      <w:b/>
      <w:bCs/>
      <w:kern w:val="28"/>
      <w:sz w:val="32"/>
      <w:szCs w:val="32"/>
    </w:rPr>
  </w:style>
  <w:style w:type="character" w:customStyle="1" w:styleId="af">
    <w:name w:val="Название Знак"/>
    <w:aliases w:val="Название Знак Знак Знак,%Title Знак Знак Знак,Название Знак Знак1 Знак Знак"/>
    <w:basedOn w:val="a0"/>
    <w:link w:val="ae"/>
    <w:rsid w:val="00364014"/>
    <w:rPr>
      <w:rFonts w:ascii="Cambria" w:eastAsia="Times New Roman" w:hAnsi="Cambria" w:cs="Times New Roman"/>
      <w:b/>
      <w:bCs/>
      <w:kern w:val="28"/>
      <w:sz w:val="32"/>
      <w:szCs w:val="32"/>
      <w:lang w:eastAsia="ru-RU"/>
    </w:rPr>
  </w:style>
  <w:style w:type="paragraph" w:styleId="21">
    <w:name w:val="Body Text Indent 2"/>
    <w:basedOn w:val="a"/>
    <w:link w:val="22"/>
    <w:uiPriority w:val="99"/>
    <w:semiHidden/>
    <w:unhideWhenUsed/>
    <w:rsid w:val="007B1537"/>
    <w:pPr>
      <w:spacing w:after="120" w:line="480" w:lineRule="auto"/>
      <w:ind w:left="283"/>
    </w:pPr>
  </w:style>
  <w:style w:type="character" w:customStyle="1" w:styleId="22">
    <w:name w:val="Основной текст с отступом 2 Знак"/>
    <w:basedOn w:val="a0"/>
    <w:link w:val="21"/>
    <w:uiPriority w:val="99"/>
    <w:semiHidden/>
    <w:rsid w:val="007B1537"/>
    <w:rPr>
      <w:rFonts w:ascii="Times New Roman" w:eastAsia="Times New Roman" w:hAnsi="Times New Roman" w:cs="Times New Roman"/>
      <w:sz w:val="20"/>
      <w:szCs w:val="20"/>
      <w:lang w:eastAsia="ru-RU"/>
    </w:rPr>
  </w:style>
  <w:style w:type="paragraph" w:customStyle="1" w:styleId="23">
    <w:name w:val="Без интервала2"/>
    <w:rsid w:val="007B1537"/>
    <w:pPr>
      <w:spacing w:after="0" w:line="240" w:lineRule="auto"/>
    </w:pPr>
    <w:rPr>
      <w:rFonts w:ascii="Calibri" w:eastAsia="Times New Roman" w:hAnsi="Calibri" w:cs="Times New Roman"/>
      <w:lang w:eastAsia="ru-RU"/>
    </w:rPr>
  </w:style>
  <w:style w:type="character" w:styleId="af0">
    <w:name w:val="Hyperlink"/>
    <w:basedOn w:val="a0"/>
    <w:uiPriority w:val="99"/>
    <w:unhideWhenUsed/>
    <w:rsid w:val="007A1D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496797">
      <w:bodyDiv w:val="1"/>
      <w:marLeft w:val="0"/>
      <w:marRight w:val="0"/>
      <w:marTop w:val="0"/>
      <w:marBottom w:val="0"/>
      <w:divBdr>
        <w:top w:val="none" w:sz="0" w:space="0" w:color="auto"/>
        <w:left w:val="none" w:sz="0" w:space="0" w:color="auto"/>
        <w:bottom w:val="none" w:sz="0" w:space="0" w:color="auto"/>
        <w:right w:val="none" w:sz="0" w:space="0" w:color="auto"/>
      </w:divBdr>
    </w:div>
    <w:div w:id="16877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Pages>
  <Words>137</Words>
  <Characters>781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РубцоваОН</cp:lastModifiedBy>
  <cp:revision>33</cp:revision>
  <cp:lastPrinted>2019-07-24T04:39:00Z</cp:lastPrinted>
  <dcterms:created xsi:type="dcterms:W3CDTF">2017-04-24T04:45:00Z</dcterms:created>
  <dcterms:modified xsi:type="dcterms:W3CDTF">2019-08-26T00:54:00Z</dcterms:modified>
</cp:coreProperties>
</file>